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3E" w:rsidRDefault="0081433E" w:rsidP="0081433E">
      <w:pPr>
        <w:pStyle w:val="HTML"/>
      </w:pPr>
      <w:r>
        <w:t>ДОГОВОР N. _____</w:t>
      </w:r>
      <w:r>
        <w:br/>
        <w:t>                     купли-продажи нежилого помещения</w:t>
      </w:r>
      <w:r>
        <w:br/>
        <w:t>   </w:t>
      </w:r>
      <w:r>
        <w:br/>
        <w:t>   г. ___________                                    "__"________ 200_ г.</w:t>
      </w:r>
      <w:r>
        <w:br/>
        <w:t>   </w:t>
      </w:r>
      <w:r>
        <w:br/>
        <w:t>        ____________________________________, далее именуем__ "Продавец",</w:t>
      </w:r>
      <w:r>
        <w:br/>
        <w:t>   в лице _____________________________________, действующ__ на основании</w:t>
      </w:r>
      <w:r>
        <w:br/>
        <w:t>   _____________________, с одной стороны, и ___________________________,</w:t>
      </w:r>
      <w:r>
        <w:br/>
        <w:t>   именуем__ в дальнейшем "Покупатель", в лице _________________________,</w:t>
      </w:r>
      <w:r>
        <w:br/>
        <w:t>   действующ___ на основании _________________________, с другой стороны,</w:t>
      </w:r>
      <w:r>
        <w:br/>
        <w:t>   заключили настоящий договор о нижеследующем:</w:t>
      </w:r>
      <w:r>
        <w:br/>
        <w:t>   </w:t>
      </w:r>
      <w:r>
        <w:br/>
        <w:t>                            1. ПРЕДМЕТ ДОГОВОРА</w:t>
      </w:r>
      <w:r>
        <w:br/>
        <w:t>   </w:t>
      </w:r>
      <w:r>
        <w:br/>
        <w:t>        1.1.   Продавец   передает   в собственность  Покупателю  нежилое</w:t>
      </w:r>
      <w:r>
        <w:br/>
        <w:t>   помещение, расположенное по адресу: _________________________________,</w:t>
      </w:r>
      <w:r>
        <w:br/>
        <w:t>   представляющее   собой   отдельно  стоящее  одноэтажное  здание  общей</w:t>
      </w:r>
      <w:r>
        <w:br/>
        <w:t>   площадью _________ кв. м (далее - "помещение"), а Покупатель принимает</w:t>
      </w:r>
      <w:r>
        <w:br/>
        <w:t>   указанное   помещение   и обязуется  уплатить  за  него  согласованную</w:t>
      </w:r>
      <w:r>
        <w:br/>
        <w:t>   сторонами цену.</w:t>
      </w:r>
      <w:r>
        <w:br/>
        <w:t>        1.2.  Помещение  принадлежит  Продавцу  на праве собственности на</w:t>
      </w:r>
      <w:r>
        <w:br/>
        <w:t>   основании _______________ от "__"_________ 200_ г., что подтверждается</w:t>
      </w:r>
      <w:r>
        <w:br/>
        <w:t>   Свидетельством   о государственной  регистрации  права  на  недвижимое</w:t>
      </w:r>
      <w:r>
        <w:br/>
        <w:t>   имущество от "__"________ 200_ г., серия _____, N. ________, условный</w:t>
      </w:r>
      <w:r>
        <w:br/>
        <w:t>   номер __________, выданным __________________________, запись в Едином</w:t>
      </w:r>
      <w:r>
        <w:br/>
        <w:t>   государственном  реестре  прав  на недвижимое имущество и сделок с ним</w:t>
      </w:r>
      <w:r>
        <w:br/>
        <w:t>   N. ___________.</w:t>
      </w:r>
      <w:r>
        <w:br/>
        <w:t>        1.3.  Продавец гарантирует, что до подписания настоящего договора</w:t>
      </w:r>
      <w:r>
        <w:br/>
        <w:t>   помещение  не  продано,  не  является предметом залога,  не обременено</w:t>
      </w:r>
      <w:r>
        <w:br/>
        <w:t>   правами третьих лиц, в споре и под арестом (запрещением) не состоит.</w:t>
      </w:r>
      <w:r>
        <w:br/>
        <w:t>   </w:t>
      </w:r>
      <w:r>
        <w:br/>
        <w:t>                   2. ЦЕНА ПОМЕЩЕНИЯ И ПОРЯДОК РАСЧЕТОВ</w:t>
      </w:r>
      <w:r>
        <w:br/>
        <w:t>   </w:t>
      </w:r>
      <w:r>
        <w:br/>
        <w:t>        2.1.  По  соглашению  сторон  договорная  цена помещения (далее -</w:t>
      </w:r>
      <w:r>
        <w:br/>
        <w:t>   "цена помещения") составляет сумму ____ (____________________________)</w:t>
      </w:r>
      <w:r>
        <w:br/>
        <w:t>   рублей, в том числе НДС в размере ____ (_____________________________)</w:t>
      </w:r>
      <w:r>
        <w:br/>
        <w:t>   рублей.</w:t>
      </w:r>
      <w:r>
        <w:br/>
        <w:t>        2.2. Покупатель перечисляет сумму ____ (________________________)</w:t>
      </w:r>
      <w:r>
        <w:br/>
        <w:t>   рублей, в том числе __% НДС в размере _____ (________________) рублей,</w:t>
      </w:r>
      <w:r>
        <w:br/>
        <w:t>   в  безналичной  форме платежным поручением на расчетный счет  Продавца</w:t>
      </w:r>
      <w:r>
        <w:br/>
        <w:t>   в течение ___________________________________.</w:t>
      </w:r>
      <w:r>
        <w:br/>
        <w:t>   </w:t>
      </w:r>
      <w:r>
        <w:br/>
        <w:t>   3. ПЕРЕДАЧА ПОМЕЩЕНИЯ И ГОСУДАРСТВЕННАЯ</w:t>
      </w:r>
      <w:r>
        <w:br/>
        <w:t>   РЕГИСТРАЦИЯ ПЕРЕХОДА ПРАВА СОБСТВЕННОСТИ</w:t>
      </w:r>
      <w:r>
        <w:br/>
        <w:t>   </w:t>
      </w:r>
      <w:r>
        <w:br/>
        <w:t>   3.1. Продавец обязуется передать Покупателю помещение не позднее трех дней с момента </w:t>
      </w:r>
    </w:p>
    <w:p w:rsidR="0081433E" w:rsidRDefault="0081433E" w:rsidP="0081433E">
      <w:pPr>
        <w:pStyle w:val="HTML"/>
      </w:pPr>
      <w:r>
        <w:t>получения уполномоченным представителем Покупателя описи документов из </w:t>
      </w:r>
    </w:p>
    <w:p w:rsidR="0081433E" w:rsidRDefault="0081433E" w:rsidP="0081433E">
      <w:pPr>
        <w:pStyle w:val="HTML"/>
      </w:pPr>
      <w:r>
        <w:t>_______________________, которая подтверждает факт подачи документов на регистрацию </w:t>
      </w:r>
    </w:p>
    <w:p w:rsidR="0081433E" w:rsidRDefault="0081433E" w:rsidP="0081433E">
      <w:pPr>
        <w:pStyle w:val="HTML"/>
      </w:pPr>
      <w:r>
        <w:t>перехода права собственности на нежилое помещение, указанное в п. 1.1 настоящего договора.</w:t>
      </w:r>
    </w:p>
    <w:p w:rsidR="0081433E" w:rsidRDefault="0081433E" w:rsidP="0081433E">
      <w:pPr>
        <w:pStyle w:val="HTML"/>
      </w:pPr>
      <w:r>
        <w:t> В соответствии со ст. 556 Гражданского кодекса РФ при передаче помещения стороны </w:t>
      </w:r>
    </w:p>
    <w:p w:rsidR="0081433E" w:rsidRDefault="0081433E" w:rsidP="0081433E">
      <w:pPr>
        <w:pStyle w:val="HTML"/>
      </w:pPr>
      <w:r>
        <w:t>составляют передаточный акт.</w:t>
      </w:r>
    </w:p>
    <w:p w:rsidR="0081433E" w:rsidRDefault="0081433E" w:rsidP="0081433E">
      <w:pPr>
        <w:pStyle w:val="HTML"/>
      </w:pPr>
      <w:r>
        <w:t>   3.2. Право пользования, обязательства и расходы по содержанию и эксплуатации помещения </w:t>
      </w:r>
    </w:p>
    <w:p w:rsidR="0081433E" w:rsidRDefault="0081433E" w:rsidP="0081433E">
      <w:pPr>
        <w:pStyle w:val="HTML"/>
      </w:pPr>
      <w:r>
        <w:t>переходят с Продавца на Покупателя после подписания передаточного акта.</w:t>
      </w:r>
    </w:p>
    <w:p w:rsidR="0081433E" w:rsidRDefault="0081433E" w:rsidP="0081433E">
      <w:pPr>
        <w:pStyle w:val="HTML"/>
      </w:pPr>
      <w:r>
        <w:t>   3.3. Переход права собственности на помещение от Продавца к Покупателю подлежит </w:t>
      </w:r>
    </w:p>
    <w:p w:rsidR="0081433E" w:rsidRDefault="0081433E" w:rsidP="0081433E">
      <w:pPr>
        <w:pStyle w:val="HTML"/>
      </w:pPr>
      <w:r>
        <w:t>обязательной государственной регистрации в Едином государственном реестре прав на </w:t>
      </w:r>
    </w:p>
    <w:p w:rsidR="0081433E" w:rsidRDefault="0081433E" w:rsidP="0081433E">
      <w:pPr>
        <w:pStyle w:val="HTML"/>
      </w:pPr>
      <w:r>
        <w:t>недвижимое имущество и сделок с ним. Регистрация перехода права собственности на </w:t>
      </w:r>
    </w:p>
    <w:p w:rsidR="0081433E" w:rsidRDefault="0081433E" w:rsidP="0081433E">
      <w:pPr>
        <w:pStyle w:val="HTML"/>
      </w:pPr>
      <w:r>
        <w:lastRenderedPageBreak/>
        <w:t>помещение в учреждении юстиции по государственной регистрации прав на недвижимое </w:t>
      </w:r>
    </w:p>
    <w:p w:rsidR="0081433E" w:rsidRDefault="0081433E" w:rsidP="0081433E">
      <w:pPr>
        <w:pStyle w:val="HTML"/>
      </w:pPr>
      <w:r>
        <w:t>имущество и сделок с ним на территории г. ________ осуществляется силами Продавца.</w:t>
      </w:r>
    </w:p>
    <w:p w:rsidR="0081433E" w:rsidRDefault="0081433E" w:rsidP="0081433E">
      <w:pPr>
        <w:pStyle w:val="HTML"/>
      </w:pPr>
      <w:r>
        <w:t>   3.4. Расходы по государственной регистрации права собственности Покупателя на </w:t>
      </w:r>
    </w:p>
    <w:p w:rsidR="0081433E" w:rsidRDefault="0081433E" w:rsidP="0081433E">
      <w:pPr>
        <w:pStyle w:val="HTML"/>
      </w:pPr>
      <w:r>
        <w:t>помещение, предусмотренные действующим законодательством, в полном объеме несет </w:t>
      </w:r>
    </w:p>
    <w:p w:rsidR="0081433E" w:rsidRDefault="0081433E" w:rsidP="0081433E">
      <w:pPr>
        <w:pStyle w:val="HTML"/>
      </w:pPr>
      <w:r>
        <w:t>___________________.</w:t>
      </w:r>
    </w:p>
    <w:p w:rsidR="0081433E" w:rsidRDefault="0081433E" w:rsidP="0081433E">
      <w:pPr>
        <w:pStyle w:val="HTML"/>
      </w:pPr>
      <w:r>
        <w:t>   </w:t>
      </w:r>
      <w:r>
        <w:br/>
        <w:t>   4. ОТВЕТСТВЕННОСТЬ СТОРОН</w:t>
      </w:r>
      <w:r>
        <w:br/>
        <w:t>   </w:t>
      </w:r>
      <w:r>
        <w:br/>
        <w:t>   4.1. В случае неисполнения или ненадлежащего исполнения принятых на себя обязательств, </w:t>
      </w:r>
    </w:p>
    <w:p w:rsidR="0081433E" w:rsidRDefault="0081433E" w:rsidP="0081433E">
      <w:pPr>
        <w:pStyle w:val="HTML"/>
      </w:pPr>
      <w:r>
        <w:t>виновная сторона возмещает другой стороне причиненные убытки в полном объеме.</w:t>
      </w:r>
    </w:p>
    <w:p w:rsidR="0081433E" w:rsidRDefault="0081433E" w:rsidP="0081433E">
      <w:pPr>
        <w:pStyle w:val="HTML"/>
      </w:pPr>
      <w:r>
        <w:t>   4.2. За просрочку передачи помещения Покупателю по передаточному акту Продавец </w:t>
      </w:r>
    </w:p>
    <w:p w:rsidR="0081433E" w:rsidRDefault="0081433E" w:rsidP="0081433E">
      <w:pPr>
        <w:pStyle w:val="HTML"/>
      </w:pPr>
      <w:r>
        <w:t>выплачивает Покупателю пеню из расчета ___% от суммы, составляющей цену помещения, за </w:t>
      </w:r>
    </w:p>
    <w:p w:rsidR="0081433E" w:rsidRDefault="0081433E" w:rsidP="0081433E">
      <w:pPr>
        <w:pStyle w:val="HTML"/>
      </w:pPr>
      <w:r>
        <w:t>каждый день просрочки передачи помещения. Для целей налогообложения пеня учитывается </w:t>
      </w:r>
    </w:p>
    <w:p w:rsidR="0081433E" w:rsidRDefault="0081433E" w:rsidP="0081433E">
      <w:pPr>
        <w:pStyle w:val="HTML"/>
      </w:pPr>
      <w:r>
        <w:t>только после фактической уплаты долга должником, признания долга либо после вступления в </w:t>
      </w:r>
    </w:p>
    <w:p w:rsidR="0081433E" w:rsidRDefault="0081433E" w:rsidP="0081433E">
      <w:pPr>
        <w:pStyle w:val="HTML"/>
      </w:pPr>
      <w:r>
        <w:t>законную силу решения суда.</w:t>
      </w:r>
    </w:p>
    <w:p w:rsidR="0081433E" w:rsidRDefault="0081433E" w:rsidP="0081433E">
      <w:pPr>
        <w:pStyle w:val="HTML"/>
      </w:pPr>
      <w:r>
        <w:t>   4.3. В случае отказа Продавца от исполнения настоящего договора и (или) невыполнения </w:t>
      </w:r>
    </w:p>
    <w:p w:rsidR="0081433E" w:rsidRDefault="0081433E" w:rsidP="0081433E">
      <w:pPr>
        <w:pStyle w:val="HTML"/>
      </w:pPr>
      <w:r>
        <w:t>Продавцом обязательств по государственной регистрации перехода права собственности на </w:t>
      </w:r>
    </w:p>
    <w:p w:rsidR="0081433E" w:rsidRDefault="0081433E" w:rsidP="0081433E">
      <w:pPr>
        <w:pStyle w:val="HTML"/>
      </w:pPr>
      <w:r>
        <w:t>нежилое помещение от Продавца к Покупателю в учреждении юстиции по государственной </w:t>
      </w:r>
    </w:p>
    <w:p w:rsidR="0081433E" w:rsidRDefault="0081433E" w:rsidP="0081433E">
      <w:pPr>
        <w:pStyle w:val="HTML"/>
      </w:pPr>
      <w:r>
        <w:t>регистрации прав на недвижимое имущество и сделок с ним по г. ________________ Продавец </w:t>
      </w:r>
    </w:p>
    <w:p w:rsidR="0081433E" w:rsidRDefault="0081433E" w:rsidP="0081433E">
      <w:pPr>
        <w:pStyle w:val="HTML"/>
      </w:pPr>
      <w:r>
        <w:t>обязуется возвратить Покупателю все выплаченные ранее Покупателем суммы, а также уплатить </w:t>
      </w:r>
    </w:p>
    <w:p w:rsidR="0081433E" w:rsidRDefault="0081433E" w:rsidP="0081433E">
      <w:pPr>
        <w:pStyle w:val="HTML"/>
      </w:pPr>
      <w:r>
        <w:t>штраф в размере _____________ рублей.</w:t>
      </w:r>
    </w:p>
    <w:p w:rsidR="0081433E" w:rsidRDefault="0081433E" w:rsidP="0081433E">
      <w:pPr>
        <w:pStyle w:val="HTML"/>
      </w:pPr>
      <w:r>
        <w:t>   4.4. Во всех остальных случаях, когда государственная регистрация перехода права </w:t>
      </w:r>
    </w:p>
    <w:p w:rsidR="0081433E" w:rsidRDefault="0081433E" w:rsidP="0081433E">
      <w:pPr>
        <w:pStyle w:val="HTML"/>
      </w:pPr>
      <w:r>
        <w:t>собственности на нежилое помещение будет невозможна по причинам, независящим от </w:t>
      </w:r>
    </w:p>
    <w:p w:rsidR="0081433E" w:rsidRDefault="0081433E" w:rsidP="0081433E">
      <w:pPr>
        <w:pStyle w:val="HTML"/>
      </w:pPr>
      <w:r>
        <w:t>Покупателя, Продавец должен будет возвратить все выплаченные Покупателем суммы, а также </w:t>
      </w:r>
    </w:p>
    <w:p w:rsidR="0081433E" w:rsidRDefault="0081433E" w:rsidP="0081433E">
      <w:pPr>
        <w:pStyle w:val="HTML"/>
      </w:pPr>
      <w:r>
        <w:t>возместить Покупателю убытки в сумме ____ (_____________________) рублей.</w:t>
      </w:r>
    </w:p>
    <w:p w:rsidR="0081433E" w:rsidRDefault="0081433E" w:rsidP="0081433E">
      <w:pPr>
        <w:pStyle w:val="HTML"/>
      </w:pPr>
      <w:r>
        <w:t>   4.5. Ответственность сторон, не предусмотренная настоящим договором, определяется в </w:t>
      </w:r>
    </w:p>
    <w:p w:rsidR="0081433E" w:rsidRDefault="0081433E" w:rsidP="0081433E">
      <w:pPr>
        <w:pStyle w:val="HTML"/>
      </w:pPr>
      <w:r>
        <w:t>соответствии с действующим законодательством РФ.</w:t>
      </w:r>
    </w:p>
    <w:p w:rsidR="0081433E" w:rsidRDefault="0081433E" w:rsidP="0081433E">
      <w:pPr>
        <w:pStyle w:val="HTML"/>
      </w:pPr>
      <w:r>
        <w:t>   </w:t>
      </w:r>
      <w:r>
        <w:br/>
        <w:t>   5. ИЗМЕНЕНИЕ УСЛОВИЙ И РАСТОРЖЕНИЕ ДОГОВОРА</w:t>
      </w:r>
      <w:r>
        <w:br/>
        <w:t>   </w:t>
      </w:r>
      <w:r>
        <w:br/>
        <w:t>   5.1. Изменение условий договора осуществляется по взаимному согласию сторон, </w:t>
      </w:r>
    </w:p>
    <w:p w:rsidR="0081433E" w:rsidRDefault="0081433E" w:rsidP="0081433E">
      <w:pPr>
        <w:pStyle w:val="HTML"/>
      </w:pPr>
      <w:r>
        <w:t>оформляется в письменной форме, подписывается сторонами или их уполномоченными </w:t>
      </w:r>
    </w:p>
    <w:p w:rsidR="0081433E" w:rsidRDefault="0081433E" w:rsidP="0081433E">
      <w:pPr>
        <w:pStyle w:val="HTML"/>
      </w:pPr>
      <w:r>
        <w:t>представителями.</w:t>
      </w:r>
    </w:p>
    <w:p w:rsidR="0081433E" w:rsidRDefault="0081433E" w:rsidP="0081433E">
      <w:pPr>
        <w:pStyle w:val="HTML"/>
      </w:pPr>
      <w:r>
        <w:t>   5.2. Продавец вправе в одностороннем порядке расторгнуть настоящий договор в случае </w:t>
      </w:r>
    </w:p>
    <w:p w:rsidR="0081433E" w:rsidRDefault="0081433E" w:rsidP="0081433E">
      <w:pPr>
        <w:pStyle w:val="HTML"/>
      </w:pPr>
      <w:r>
        <w:t>неисполнения в установленный срок Покупателем обязательства по оплате суммы, составляющей </w:t>
      </w:r>
    </w:p>
    <w:p w:rsidR="0081433E" w:rsidRDefault="0081433E" w:rsidP="0081433E">
      <w:pPr>
        <w:pStyle w:val="HTML"/>
      </w:pPr>
      <w:r>
        <w:t>цену помещения. В этом случае Продавец направляет письменное извещение Покупателю о </w:t>
      </w:r>
    </w:p>
    <w:p w:rsidR="0081433E" w:rsidRDefault="0081433E" w:rsidP="0081433E">
      <w:pPr>
        <w:pStyle w:val="HTML"/>
      </w:pPr>
      <w:r>
        <w:t>расторжении договора с требованием возместить все переданное по договору. Договор в </w:t>
      </w:r>
    </w:p>
    <w:p w:rsidR="0081433E" w:rsidRDefault="0081433E" w:rsidP="0081433E">
      <w:pPr>
        <w:pStyle w:val="HTML"/>
      </w:pPr>
      <w:r>
        <w:t>данном случае будет считаться расторгнутым с даты направления Продавцом указанного </w:t>
      </w:r>
    </w:p>
    <w:p w:rsidR="0081433E" w:rsidRDefault="0081433E" w:rsidP="0081433E">
      <w:pPr>
        <w:pStyle w:val="HTML"/>
      </w:pPr>
      <w:r>
        <w:t>извещения.</w:t>
      </w:r>
    </w:p>
    <w:p w:rsidR="0081433E" w:rsidRDefault="0081433E" w:rsidP="0081433E">
      <w:pPr>
        <w:pStyle w:val="HTML"/>
      </w:pPr>
      <w:r>
        <w:lastRenderedPageBreak/>
        <w:t>   </w:t>
      </w:r>
      <w:r>
        <w:br/>
        <w:t>   6. ПОРЯДОК РАЗРЕШЕНИЯ СПОРОВ</w:t>
      </w:r>
      <w:r>
        <w:br/>
        <w:t>   </w:t>
      </w:r>
      <w:r>
        <w:br/>
        <w:t>   6.1. Споры сторон по настоящему договору подлежат рассмотрению в Арбитражном суде г. </w:t>
      </w:r>
    </w:p>
    <w:p w:rsidR="0081433E" w:rsidRDefault="0081433E" w:rsidP="0081433E">
      <w:pPr>
        <w:pStyle w:val="HTML"/>
      </w:pPr>
      <w:r>
        <w:t>_________________.</w:t>
      </w:r>
    </w:p>
    <w:p w:rsidR="0081433E" w:rsidRDefault="0081433E" w:rsidP="0081433E">
      <w:pPr>
        <w:pStyle w:val="HTML"/>
      </w:pPr>
      <w:r>
        <w:t>   </w:t>
      </w:r>
      <w:r>
        <w:br/>
        <w:t>   7. ЗАКЛЮЧИТЕЛЬНЫЕ ПОЛОЖЕНИЯ</w:t>
      </w:r>
      <w:r>
        <w:br/>
        <w:t>   </w:t>
      </w:r>
      <w:r>
        <w:br/>
        <w:t>   7.1. Настоящий договор вступает в силу с момента его заключения и действует до момента </w:t>
      </w:r>
    </w:p>
    <w:p w:rsidR="0081433E" w:rsidRDefault="0081433E" w:rsidP="0081433E">
      <w:pPr>
        <w:pStyle w:val="HTML"/>
      </w:pPr>
      <w:r>
        <w:t>полного исполнения сторонами принятых на себя обязательств.</w:t>
      </w:r>
    </w:p>
    <w:p w:rsidR="0081433E" w:rsidRDefault="0081433E" w:rsidP="0081433E">
      <w:pPr>
        <w:pStyle w:val="HTML"/>
      </w:pPr>
      <w:r>
        <w:t>   7.2. Все приложения и дополнения к договору, подписанные сторонами, являются его </w:t>
      </w:r>
    </w:p>
    <w:p w:rsidR="0081433E" w:rsidRDefault="0081433E" w:rsidP="0081433E">
      <w:pPr>
        <w:pStyle w:val="HTML"/>
      </w:pPr>
      <w:r>
        <w:t>неотъемлемой частью.</w:t>
      </w:r>
    </w:p>
    <w:p w:rsidR="0081433E" w:rsidRDefault="0081433E" w:rsidP="0081433E">
      <w:pPr>
        <w:pStyle w:val="HTML"/>
      </w:pPr>
      <w:r>
        <w:t>   7.3. Настоящий договор составлен в трех экземплярах, имеющих одинаковую юридическую </w:t>
      </w:r>
    </w:p>
    <w:p w:rsidR="0081433E" w:rsidRDefault="0081433E" w:rsidP="0081433E">
      <w:pPr>
        <w:pStyle w:val="HTML"/>
      </w:pPr>
      <w:r>
        <w:t>силу, один экземпляр предоставляется в учреждении юстиции по государственной регистрации </w:t>
      </w:r>
    </w:p>
    <w:p w:rsidR="0081433E" w:rsidRDefault="0081433E" w:rsidP="0081433E">
      <w:pPr>
        <w:pStyle w:val="HTML"/>
      </w:pPr>
      <w:r>
        <w:t>прав на недвижимое имущество и сделок по г. ____________, по экземпляру выдается Продавцу </w:t>
      </w:r>
    </w:p>
    <w:p w:rsidR="0081433E" w:rsidRDefault="0081433E" w:rsidP="0081433E">
      <w:pPr>
        <w:pStyle w:val="HTML"/>
      </w:pPr>
      <w:r>
        <w:t>и Покупателю.</w:t>
      </w:r>
    </w:p>
    <w:p w:rsidR="0081433E" w:rsidRDefault="0081433E" w:rsidP="0081433E">
      <w:pPr>
        <w:pStyle w:val="HTML"/>
      </w:pPr>
      <w:r>
        <w:t>   </w:t>
      </w:r>
      <w:r>
        <w:br/>
        <w:t>   8. РЕКВИЗИТЫ И ПОДПИСИ СТОРОН</w:t>
      </w:r>
      <w:r>
        <w:br/>
        <w:t>   </w:t>
      </w:r>
      <w:r>
        <w:br/>
        <w:t>        Продавец: _______________________________________________________</w:t>
      </w:r>
      <w:r>
        <w:br/>
        <w:t>   ______________________________________________________________________</w:t>
      </w:r>
      <w:r>
        <w:br/>
        <w:t>   </w:t>
      </w:r>
      <w:r>
        <w:br/>
        <w:t>        Покупатель: _____________________________________________________</w:t>
      </w:r>
      <w:r>
        <w:br/>
        <w:t>   ______________________________________________________________________</w:t>
      </w:r>
      <w:r>
        <w:br/>
        <w:t>   </w:t>
      </w:r>
      <w:r>
        <w:br/>
        <w:t>          Продавец:                       Покупатель:</w:t>
      </w:r>
      <w:r>
        <w:br/>
        <w:t>   </w:t>
      </w:r>
      <w:r>
        <w:br/>
        <w:t>   _________________(_____________)      ________________(____________)</w:t>
      </w:r>
      <w:r>
        <w:br/>
        <w:t>            (М.П., подпись)                     (М.П., подпись)</w:t>
      </w:r>
    </w:p>
    <w:p w:rsidR="00B101A0" w:rsidRPr="00A25942" w:rsidRDefault="00B101A0" w:rsidP="00A25942"/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14" w:rsidRDefault="00570914" w:rsidP="00ED0F3C">
      <w:pPr>
        <w:spacing w:after="0" w:line="240" w:lineRule="auto"/>
      </w:pPr>
      <w:r>
        <w:separator/>
      </w:r>
    </w:p>
  </w:endnote>
  <w:endnote w:type="continuationSeparator" w:id="0">
    <w:p w:rsidR="00570914" w:rsidRDefault="00570914" w:rsidP="00ED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14" w:rsidRDefault="00570914" w:rsidP="00ED0F3C">
      <w:pPr>
        <w:spacing w:after="0" w:line="240" w:lineRule="auto"/>
      </w:pPr>
      <w:r>
        <w:separator/>
      </w:r>
    </w:p>
  </w:footnote>
  <w:footnote w:type="continuationSeparator" w:id="0">
    <w:p w:rsidR="00570914" w:rsidRDefault="00570914" w:rsidP="00ED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2596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2597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3C" w:rsidRDefault="00ED0F3C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92595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567DEC"/>
    <w:rsid w:val="00570914"/>
    <w:rsid w:val="006168C7"/>
    <w:rsid w:val="0081433E"/>
    <w:rsid w:val="00A25942"/>
    <w:rsid w:val="00B101A0"/>
    <w:rsid w:val="00BA0A93"/>
    <w:rsid w:val="00C7618E"/>
    <w:rsid w:val="00D36CE5"/>
    <w:rsid w:val="00E017EA"/>
    <w:rsid w:val="00E3209D"/>
    <w:rsid w:val="00ED0F3C"/>
    <w:rsid w:val="00F0022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ED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F3C"/>
  </w:style>
  <w:style w:type="paragraph" w:styleId="a8">
    <w:name w:val="footer"/>
    <w:basedOn w:val="a"/>
    <w:link w:val="a9"/>
    <w:uiPriority w:val="99"/>
    <w:semiHidden/>
    <w:unhideWhenUsed/>
    <w:rsid w:val="00ED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2013-04-10T09:01:00Z</dcterms:modified>
</cp:coreProperties>
</file>